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0BC00" w14:textId="1C68AB28" w:rsidR="00C2609B" w:rsidRDefault="00A23367">
      <w:r>
        <w:t>тест</w:t>
      </w:r>
    </w:p>
    <w:sectPr w:rsidR="00C2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67"/>
    <w:rsid w:val="00123AD0"/>
    <w:rsid w:val="00A23367"/>
    <w:rsid w:val="00B852A2"/>
    <w:rsid w:val="00C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1844"/>
  <w15:chartTrackingRefBased/>
  <w15:docId w15:val="{1E891A92-E808-40F6-A69A-FB7E3545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r.rudnik@kvado.ru</dc:creator>
  <cp:keywords/>
  <dc:description/>
  <cp:lastModifiedBy>r.rudnik@kvado.ru</cp:lastModifiedBy>
  <cp:revision>1</cp:revision>
  <dcterms:created xsi:type="dcterms:W3CDTF">2025-04-28T11:29:00Z</dcterms:created>
  <dcterms:modified xsi:type="dcterms:W3CDTF">2025-04-28T11:29:00Z</dcterms:modified>
</cp:coreProperties>
</file>